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FAE" w:rsidRDefault="000E4FAE" w:rsidP="009B412C">
      <w:pPr>
        <w:shd w:val="clear" w:color="auto" w:fill="FFFFFF"/>
        <w:spacing w:after="0" w:line="480" w:lineRule="atLeast"/>
        <w:jc w:val="center"/>
        <w:outlineLvl w:val="0"/>
        <w:rPr>
          <w:rFonts w:eastAsia="Times New Roman" w:cs="Times New Roman"/>
          <w:b/>
          <w:kern w:val="36"/>
          <w:szCs w:val="28"/>
        </w:rPr>
      </w:pPr>
      <w:r w:rsidRPr="000E4FAE">
        <w:rPr>
          <w:rFonts w:eastAsia="Times New Roman" w:cs="Times New Roman"/>
          <w:b/>
          <w:kern w:val="36"/>
          <w:szCs w:val="28"/>
        </w:rPr>
        <w:t xml:space="preserve">BÁO CÁO CHUYÊN ĐỀ CẤP TỔ – </w:t>
      </w:r>
      <w:r w:rsidR="009B412C" w:rsidRPr="009B412C">
        <w:rPr>
          <w:rFonts w:eastAsia="Times New Roman" w:cs="Times New Roman"/>
          <w:b/>
          <w:kern w:val="36"/>
          <w:szCs w:val="28"/>
        </w:rPr>
        <w:t>NÂNG CAO</w:t>
      </w:r>
      <w:r w:rsidRPr="000E4FAE">
        <w:rPr>
          <w:rFonts w:eastAsia="Times New Roman" w:cs="Times New Roman"/>
          <w:b/>
          <w:kern w:val="36"/>
          <w:szCs w:val="28"/>
        </w:rPr>
        <w:t xml:space="preserve"> CHẤT LƯỢNG </w:t>
      </w:r>
      <w:r w:rsidR="009B412C" w:rsidRPr="009B412C">
        <w:rPr>
          <w:rFonts w:eastAsia="Times New Roman" w:cs="Times New Roman"/>
          <w:b/>
          <w:kern w:val="36"/>
          <w:szCs w:val="28"/>
        </w:rPr>
        <w:t xml:space="preserve">ÔN TẬP VÀ XÂY DỰNG </w:t>
      </w:r>
      <w:r w:rsidR="00297E35">
        <w:rPr>
          <w:rFonts w:eastAsia="Times New Roman" w:cs="Times New Roman"/>
          <w:b/>
          <w:kern w:val="36"/>
          <w:szCs w:val="28"/>
        </w:rPr>
        <w:t>Đ</w:t>
      </w:r>
      <w:r w:rsidR="009B412C" w:rsidRPr="009B412C">
        <w:rPr>
          <w:rFonts w:eastAsia="Times New Roman" w:cs="Times New Roman"/>
          <w:b/>
          <w:kern w:val="36"/>
          <w:szCs w:val="28"/>
        </w:rPr>
        <w:t>Ề KHẢO SÁT MÔN TIẾNG VIỆT LỚP 1.</w:t>
      </w:r>
    </w:p>
    <w:p w:rsidR="009B412C" w:rsidRDefault="009B412C" w:rsidP="009B412C">
      <w:pPr>
        <w:shd w:val="clear" w:color="auto" w:fill="FFFFFF"/>
        <w:spacing w:after="0" w:line="480" w:lineRule="atLeast"/>
        <w:jc w:val="center"/>
        <w:outlineLvl w:val="0"/>
        <w:rPr>
          <w:rFonts w:eastAsia="Times New Roman" w:cs="Times New Roman"/>
          <w:b/>
          <w:kern w:val="36"/>
          <w:szCs w:val="28"/>
        </w:rPr>
      </w:pPr>
    </w:p>
    <w:p w:rsidR="009B412C" w:rsidRPr="009B412C" w:rsidRDefault="009B412C" w:rsidP="009B412C">
      <w:pPr>
        <w:pStyle w:val="NormalWeb"/>
        <w:shd w:val="clear" w:color="auto" w:fill="FFFFFF"/>
        <w:spacing w:before="0" w:beforeAutospacing="0" w:after="150" w:afterAutospacing="0"/>
        <w:ind w:firstLine="567"/>
        <w:jc w:val="both"/>
        <w:rPr>
          <w:color w:val="333333"/>
          <w:sz w:val="28"/>
          <w:szCs w:val="28"/>
        </w:rPr>
      </w:pPr>
      <w:r>
        <w:rPr>
          <w:color w:val="333333"/>
          <w:sz w:val="28"/>
          <w:szCs w:val="28"/>
        </w:rPr>
        <w:t>Chiều</w:t>
      </w:r>
      <w:r w:rsidRPr="009B412C">
        <w:rPr>
          <w:color w:val="333333"/>
          <w:sz w:val="28"/>
          <w:szCs w:val="28"/>
        </w:rPr>
        <w:t xml:space="preserve"> nay, ngày </w:t>
      </w:r>
      <w:r>
        <w:rPr>
          <w:color w:val="333333"/>
          <w:sz w:val="28"/>
          <w:szCs w:val="28"/>
        </w:rPr>
        <w:t>30</w:t>
      </w:r>
      <w:r w:rsidRPr="009B412C">
        <w:rPr>
          <w:color w:val="333333"/>
          <w:sz w:val="28"/>
          <w:szCs w:val="28"/>
        </w:rPr>
        <w:t>/</w:t>
      </w:r>
      <w:r>
        <w:rPr>
          <w:color w:val="333333"/>
          <w:sz w:val="28"/>
          <w:szCs w:val="28"/>
        </w:rPr>
        <w:t>3</w:t>
      </w:r>
      <w:r w:rsidRPr="009B412C">
        <w:rPr>
          <w:color w:val="333333"/>
          <w:sz w:val="28"/>
          <w:szCs w:val="28"/>
        </w:rPr>
        <w:t>/202</w:t>
      </w:r>
      <w:r>
        <w:rPr>
          <w:color w:val="333333"/>
          <w:sz w:val="28"/>
          <w:szCs w:val="28"/>
        </w:rPr>
        <w:t>6</w:t>
      </w:r>
      <w:r w:rsidRPr="009B412C">
        <w:rPr>
          <w:color w:val="333333"/>
          <w:sz w:val="28"/>
          <w:szCs w:val="28"/>
        </w:rPr>
        <w:t>, thực hiện theo kế hoạch chuyên môn tuần 2</w:t>
      </w:r>
      <w:r>
        <w:rPr>
          <w:color w:val="333333"/>
          <w:sz w:val="28"/>
          <w:szCs w:val="28"/>
        </w:rPr>
        <w:t>8</w:t>
      </w:r>
      <w:r w:rsidRPr="009B412C">
        <w:rPr>
          <w:color w:val="333333"/>
          <w:sz w:val="28"/>
          <w:szCs w:val="28"/>
        </w:rPr>
        <w:t xml:space="preserve">, </w:t>
      </w:r>
      <w:r>
        <w:rPr>
          <w:color w:val="333333"/>
          <w:sz w:val="28"/>
          <w:szCs w:val="28"/>
        </w:rPr>
        <w:t>tổ 1</w:t>
      </w:r>
      <w:r w:rsidRPr="009B412C">
        <w:rPr>
          <w:color w:val="333333"/>
          <w:sz w:val="28"/>
          <w:szCs w:val="28"/>
        </w:rPr>
        <w:t xml:space="preserve"> tiến hành báo cáo chuyên đề cấp tổ học kì II.</w:t>
      </w:r>
    </w:p>
    <w:p w:rsidR="009B412C" w:rsidRPr="009B412C" w:rsidRDefault="009B412C" w:rsidP="00084193">
      <w:pPr>
        <w:pStyle w:val="NormalWeb"/>
        <w:shd w:val="clear" w:color="auto" w:fill="FFFFFF"/>
        <w:spacing w:before="0" w:beforeAutospacing="0" w:after="150" w:afterAutospacing="0"/>
        <w:ind w:firstLine="567"/>
        <w:jc w:val="both"/>
        <w:rPr>
          <w:color w:val="333333"/>
          <w:sz w:val="28"/>
          <w:szCs w:val="28"/>
        </w:rPr>
      </w:pPr>
      <w:r w:rsidRPr="009B412C">
        <w:rPr>
          <w:color w:val="333333"/>
          <w:sz w:val="28"/>
          <w:szCs w:val="28"/>
        </w:rPr>
        <w:t xml:space="preserve">Đúng </w:t>
      </w:r>
      <w:r>
        <w:rPr>
          <w:color w:val="333333"/>
          <w:sz w:val="28"/>
          <w:szCs w:val="28"/>
        </w:rPr>
        <w:t>13</w:t>
      </w:r>
      <w:r w:rsidRPr="009B412C">
        <w:rPr>
          <w:color w:val="333333"/>
          <w:sz w:val="28"/>
          <w:szCs w:val="28"/>
        </w:rPr>
        <w:t xml:space="preserve"> giờ </w:t>
      </w:r>
      <w:r>
        <w:rPr>
          <w:color w:val="333333"/>
          <w:sz w:val="28"/>
          <w:szCs w:val="28"/>
        </w:rPr>
        <w:t>45 phút</w:t>
      </w:r>
      <w:r w:rsidRPr="009B412C">
        <w:rPr>
          <w:color w:val="333333"/>
          <w:sz w:val="28"/>
          <w:szCs w:val="28"/>
        </w:rPr>
        <w:t xml:space="preserve">, tổ đã nhanh chóng di chuyển về phòng họp được nhà trường phân công để nghe báo cáo. Về tham dự báo cáo chuyên đề cấp tổ  tại </w:t>
      </w:r>
      <w:r>
        <w:rPr>
          <w:color w:val="333333"/>
          <w:sz w:val="28"/>
          <w:szCs w:val="28"/>
        </w:rPr>
        <w:t xml:space="preserve">văn </w:t>
      </w:r>
      <w:r w:rsidRPr="009B412C">
        <w:rPr>
          <w:color w:val="333333"/>
          <w:sz w:val="28"/>
          <w:szCs w:val="28"/>
        </w:rPr>
        <w:t xml:space="preserve">phòng </w:t>
      </w:r>
      <w:r>
        <w:rPr>
          <w:color w:val="333333"/>
          <w:sz w:val="28"/>
          <w:szCs w:val="28"/>
        </w:rPr>
        <w:t xml:space="preserve"> vinh dự có Thầy Nguyễn Xuân Trường</w:t>
      </w:r>
      <w:r w:rsidR="00084193">
        <w:rPr>
          <w:color w:val="333333"/>
          <w:sz w:val="28"/>
          <w:szCs w:val="28"/>
        </w:rPr>
        <w:t>,</w:t>
      </w:r>
      <w:r w:rsidRPr="009B412C">
        <w:rPr>
          <w:color w:val="333333"/>
          <w:sz w:val="28"/>
          <w:szCs w:val="28"/>
        </w:rPr>
        <w:t xml:space="preserve"> </w:t>
      </w:r>
      <w:r>
        <w:rPr>
          <w:color w:val="333333"/>
          <w:sz w:val="28"/>
          <w:szCs w:val="28"/>
        </w:rPr>
        <w:t>Bí thư chi bộ - h</w:t>
      </w:r>
      <w:r w:rsidRPr="009B412C">
        <w:rPr>
          <w:color w:val="333333"/>
          <w:sz w:val="28"/>
          <w:szCs w:val="28"/>
        </w:rPr>
        <w:t xml:space="preserve">iệu trưởng </w:t>
      </w:r>
      <w:r>
        <w:rPr>
          <w:color w:val="333333"/>
          <w:sz w:val="28"/>
          <w:szCs w:val="28"/>
        </w:rPr>
        <w:t xml:space="preserve">nhà </w:t>
      </w:r>
      <w:r w:rsidRPr="009B412C">
        <w:rPr>
          <w:color w:val="333333"/>
          <w:sz w:val="28"/>
          <w:szCs w:val="28"/>
        </w:rPr>
        <w:t xml:space="preserve">trường </w:t>
      </w:r>
      <w:r>
        <w:rPr>
          <w:color w:val="333333"/>
          <w:sz w:val="28"/>
          <w:szCs w:val="28"/>
        </w:rPr>
        <w:t>và Thầy Bùi Huy Cương- Phó hiệu trưởng nhà trường về</w:t>
      </w:r>
      <w:r w:rsidRPr="009B412C">
        <w:rPr>
          <w:color w:val="333333"/>
          <w:sz w:val="28"/>
          <w:szCs w:val="28"/>
        </w:rPr>
        <w:t xml:space="preserve"> tham dự, Dưới sự điều khiển của cô </w:t>
      </w:r>
      <w:r>
        <w:rPr>
          <w:color w:val="333333"/>
          <w:sz w:val="28"/>
          <w:szCs w:val="28"/>
        </w:rPr>
        <w:t>Trịnh Thị Chung Thuỷ</w:t>
      </w:r>
      <w:r w:rsidRPr="009B412C">
        <w:rPr>
          <w:color w:val="333333"/>
          <w:sz w:val="28"/>
          <w:szCs w:val="28"/>
        </w:rPr>
        <w:t xml:space="preserve"> buổi báo cáo diễn ra suôn sẻ, ý nghĩa và có giá trị  nâng cao chất lượng giảng dạy.</w:t>
      </w:r>
    </w:p>
    <w:p w:rsidR="009B412C" w:rsidRPr="009B412C" w:rsidRDefault="009B412C" w:rsidP="009B412C">
      <w:pPr>
        <w:pStyle w:val="NormalWeb"/>
        <w:shd w:val="clear" w:color="auto" w:fill="FFFFFF"/>
        <w:spacing w:before="0" w:beforeAutospacing="0" w:after="150" w:afterAutospacing="0"/>
        <w:ind w:firstLine="567"/>
        <w:jc w:val="both"/>
        <w:rPr>
          <w:color w:val="333333"/>
          <w:sz w:val="28"/>
          <w:szCs w:val="28"/>
        </w:rPr>
      </w:pPr>
      <w:r w:rsidRPr="009B412C">
        <w:rPr>
          <w:color w:val="333333"/>
          <w:sz w:val="28"/>
          <w:szCs w:val="28"/>
        </w:rPr>
        <w:t xml:space="preserve">Sau lời giới thiệu của cô Tổ trưởng, cô giáo </w:t>
      </w:r>
      <w:r w:rsidRPr="0063288F">
        <w:rPr>
          <w:b/>
          <w:color w:val="333333"/>
          <w:sz w:val="28"/>
          <w:szCs w:val="28"/>
        </w:rPr>
        <w:t>Hoàng Thị Minh Thảo</w:t>
      </w:r>
      <w:r w:rsidRPr="009B412C">
        <w:rPr>
          <w:color w:val="333333"/>
          <w:sz w:val="28"/>
          <w:szCs w:val="28"/>
        </w:rPr>
        <w:t xml:space="preserve"> </w:t>
      </w:r>
      <w:r>
        <w:rPr>
          <w:color w:val="333333"/>
          <w:sz w:val="28"/>
          <w:szCs w:val="28"/>
        </w:rPr>
        <w:t>giáo viên chủ nhiệm lớp 1A,</w:t>
      </w:r>
      <w:r w:rsidRPr="009B412C">
        <w:rPr>
          <w:color w:val="333333"/>
          <w:sz w:val="28"/>
          <w:szCs w:val="28"/>
        </w:rPr>
        <w:t xml:space="preserve"> báo cáo chuyên đề: “</w:t>
      </w:r>
      <w:r w:rsidRPr="009B412C">
        <w:rPr>
          <w:b/>
          <w:kern w:val="36"/>
          <w:sz w:val="28"/>
          <w:szCs w:val="28"/>
        </w:rPr>
        <w:t>NÂNG CAO</w:t>
      </w:r>
      <w:r w:rsidRPr="000E4FAE">
        <w:rPr>
          <w:b/>
          <w:kern w:val="36"/>
          <w:sz w:val="28"/>
          <w:szCs w:val="28"/>
        </w:rPr>
        <w:t xml:space="preserve"> CHẤT LƯỢNG </w:t>
      </w:r>
      <w:r w:rsidRPr="009B412C">
        <w:rPr>
          <w:b/>
          <w:kern w:val="36"/>
          <w:sz w:val="28"/>
          <w:szCs w:val="28"/>
        </w:rPr>
        <w:t xml:space="preserve">ÔN TẬP VÀ XÂY DỰNG </w:t>
      </w:r>
      <w:r w:rsidR="009E122C">
        <w:rPr>
          <w:b/>
          <w:kern w:val="36"/>
          <w:sz w:val="28"/>
          <w:szCs w:val="28"/>
        </w:rPr>
        <w:t>Đ</w:t>
      </w:r>
      <w:bookmarkStart w:id="0" w:name="_GoBack"/>
      <w:bookmarkEnd w:id="0"/>
      <w:r w:rsidRPr="009B412C">
        <w:rPr>
          <w:b/>
          <w:kern w:val="36"/>
          <w:sz w:val="28"/>
          <w:szCs w:val="28"/>
        </w:rPr>
        <w:t>Ề KHẢO SÁT MÔN TIẾNG VIỆT LỚP 1</w:t>
      </w:r>
      <w:r w:rsidRPr="009B412C">
        <w:rPr>
          <w:color w:val="333333"/>
          <w:sz w:val="28"/>
          <w:szCs w:val="28"/>
        </w:rPr>
        <w:t>”.</w:t>
      </w:r>
    </w:p>
    <w:p w:rsidR="009B412C" w:rsidRPr="009B412C" w:rsidRDefault="009B412C" w:rsidP="009B412C">
      <w:pPr>
        <w:shd w:val="clear" w:color="auto" w:fill="FFFFFF"/>
        <w:spacing w:after="0" w:line="480" w:lineRule="atLeast"/>
        <w:jc w:val="center"/>
        <w:outlineLvl w:val="0"/>
        <w:rPr>
          <w:rFonts w:cs="Times New Roman"/>
          <w:b/>
          <w:szCs w:val="28"/>
        </w:rPr>
      </w:pPr>
      <w:r w:rsidRPr="009B412C">
        <w:rPr>
          <w:rFonts w:cs="Times New Roman"/>
          <w:b/>
          <w:noProof/>
          <w:szCs w:val="28"/>
        </w:rPr>
        <w:drawing>
          <wp:inline distT="0" distB="0" distL="0" distR="0" wp14:anchorId="4F2AAF35" wp14:editId="74FCECC7">
            <wp:extent cx="5972175" cy="40227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175" cy="4022725"/>
                    </a:xfrm>
                    <a:prstGeom prst="rect">
                      <a:avLst/>
                    </a:prstGeom>
                  </pic:spPr>
                </pic:pic>
              </a:graphicData>
            </a:graphic>
          </wp:inline>
        </w:drawing>
      </w:r>
    </w:p>
    <w:p w:rsidR="000E4FAE" w:rsidRPr="00C00DAD" w:rsidRDefault="009B412C" w:rsidP="00C84DA7">
      <w:pPr>
        <w:jc w:val="center"/>
        <w:rPr>
          <w:rFonts w:cs="Times New Roman"/>
          <w:color w:val="4472C4" w:themeColor="accent5"/>
          <w:szCs w:val="28"/>
        </w:rPr>
      </w:pPr>
      <w:r w:rsidRPr="00084193">
        <w:rPr>
          <w:rFonts w:cs="Times New Roman"/>
          <w:color w:val="FF0000"/>
          <w:szCs w:val="28"/>
          <w:shd w:val="clear" w:color="auto" w:fill="FFFFFF"/>
        </w:rPr>
        <w:t xml:space="preserve">Cô </w:t>
      </w:r>
      <w:r w:rsidR="00C00DAD" w:rsidRPr="00084193">
        <w:rPr>
          <w:rFonts w:cs="Times New Roman"/>
          <w:color w:val="FF0000"/>
          <w:szCs w:val="28"/>
        </w:rPr>
        <w:t xml:space="preserve">Hoàng Thị Minh Thảo </w:t>
      </w:r>
      <w:r w:rsidRPr="00084193">
        <w:rPr>
          <w:rFonts w:cs="Times New Roman"/>
          <w:color w:val="FF0000"/>
          <w:szCs w:val="28"/>
          <w:shd w:val="clear" w:color="auto" w:fill="FFFFFF"/>
        </w:rPr>
        <w:t xml:space="preserve"> đang báo cáo chuyên đề.</w:t>
      </w:r>
    </w:p>
    <w:p w:rsidR="00C00DAD" w:rsidRPr="00C00DAD" w:rsidRDefault="00C00DAD" w:rsidP="00C00DAD">
      <w:pPr>
        <w:pStyle w:val="NormalWeb"/>
        <w:spacing w:before="0" w:beforeAutospacing="0" w:after="0" w:afterAutospacing="0"/>
        <w:ind w:firstLine="567"/>
        <w:jc w:val="both"/>
        <w:rPr>
          <w:sz w:val="28"/>
          <w:szCs w:val="28"/>
        </w:rPr>
      </w:pPr>
      <w:r w:rsidRPr="00C00DAD">
        <w:rPr>
          <w:sz w:val="28"/>
          <w:szCs w:val="28"/>
        </w:rPr>
        <w:t xml:space="preserve">Với năng lực chuyên môn vững vàng, sự am hiểu sâu sắc về dạy học Tiếng Việt lớp 1, cùng giọng nói truyền cảm, gần gũi, cô </w:t>
      </w:r>
      <w:r w:rsidRPr="00C00DAD">
        <w:rPr>
          <w:rStyle w:val="Strong"/>
          <w:sz w:val="28"/>
          <w:szCs w:val="28"/>
        </w:rPr>
        <w:t>Hoàng Thị Minh Thảo</w:t>
      </w:r>
      <w:r w:rsidRPr="00C00DAD">
        <w:rPr>
          <w:sz w:val="28"/>
          <w:szCs w:val="28"/>
        </w:rPr>
        <w:t xml:space="preserve"> đã mang đến một chuyên đề vô cùng thiết thực:</w:t>
      </w:r>
      <w:r w:rsidRPr="00C00DAD">
        <w:rPr>
          <w:rStyle w:val="Strong"/>
          <w:sz w:val="28"/>
          <w:szCs w:val="28"/>
        </w:rPr>
        <w:t>“Nâng cao chất lượng ôn tập và xây dựng đề khảo sát môn Tiếng Việt lớp 1”</w:t>
      </w:r>
      <w:r w:rsidRPr="00C00DAD">
        <w:rPr>
          <w:sz w:val="28"/>
          <w:szCs w:val="28"/>
        </w:rPr>
        <w:t>.</w:t>
      </w:r>
    </w:p>
    <w:p w:rsidR="00C00DAD" w:rsidRPr="00C00DAD" w:rsidRDefault="00C00DAD" w:rsidP="001E0BC1">
      <w:pPr>
        <w:pStyle w:val="NormalWeb"/>
        <w:spacing w:before="0" w:beforeAutospacing="0" w:after="0" w:afterAutospacing="0"/>
        <w:ind w:firstLine="567"/>
        <w:jc w:val="both"/>
        <w:rPr>
          <w:sz w:val="28"/>
          <w:szCs w:val="28"/>
        </w:rPr>
      </w:pPr>
      <w:r w:rsidRPr="00C00DAD">
        <w:rPr>
          <w:sz w:val="28"/>
          <w:szCs w:val="28"/>
        </w:rPr>
        <w:lastRenderedPageBreak/>
        <w:t>Trong quá trình báo cáo, cô không chỉ chia sẻ những kinh nghiệm thực tế trong việc tổ chức ôn tập mà còn hướng dẫn cụ thể cách xây dựng đề khảo sát phù hợp với từng đối tượng học sinh. Đặc biệt, cách cô tổ chức các hoạt động luyện đọc, luyện viết, luyện nói cho học sinh lớp 1 rất sinh động, dễ áp dụng, tạo hứng thú cho người học.</w:t>
      </w:r>
    </w:p>
    <w:p w:rsidR="00C00DAD" w:rsidRPr="00C00DAD" w:rsidRDefault="00C00DAD" w:rsidP="001E0BC1">
      <w:pPr>
        <w:pStyle w:val="NormalWeb"/>
        <w:spacing w:before="0" w:beforeAutospacing="0" w:after="0" w:afterAutospacing="0"/>
        <w:ind w:firstLine="567"/>
        <w:jc w:val="both"/>
        <w:rPr>
          <w:sz w:val="28"/>
          <w:szCs w:val="28"/>
        </w:rPr>
      </w:pPr>
      <w:r w:rsidRPr="00C00DAD">
        <w:rPr>
          <w:sz w:val="28"/>
          <w:szCs w:val="28"/>
        </w:rPr>
        <w:t>Chuyên đề tuy thuộc môn Tiếng Việt nhưng nội dung lại rất gần gũi, dễ hiểu, có tính ứng dụng cao. Vì vậy, tất cả giáo viên trong tổ đều chăm chú lắng nghe, hào hứng trao đổi và mong muốn được vận dụng ngay vào thực tế giảng dạy của mình.</w:t>
      </w:r>
    </w:p>
    <w:p w:rsidR="00C00DAD" w:rsidRDefault="00C00DAD" w:rsidP="001E0BC1">
      <w:pPr>
        <w:pStyle w:val="NormalWeb"/>
        <w:shd w:val="clear" w:color="auto" w:fill="FFFFFF"/>
        <w:spacing w:before="0" w:beforeAutospacing="0" w:after="150" w:afterAutospacing="0"/>
        <w:ind w:firstLine="567"/>
        <w:jc w:val="both"/>
        <w:rPr>
          <w:color w:val="333333"/>
          <w:sz w:val="28"/>
          <w:szCs w:val="28"/>
        </w:rPr>
      </w:pPr>
      <w:r w:rsidRPr="00C00DAD">
        <w:rPr>
          <w:color w:val="333333"/>
          <w:sz w:val="28"/>
          <w:szCs w:val="28"/>
        </w:rPr>
        <w:t>Thảo luận sôi nổi nên giờ báo cáo đã bị xóa đi ranh giới của một cuộc họp cứng nhắc chỉ còn đọng lại trong lòng giáo viên những tình cảm ấm áp, thân tình như một buổi gặp mặt thân thương giữa các thành viên trong gia đình.</w:t>
      </w:r>
    </w:p>
    <w:p w:rsidR="001E0BC1" w:rsidRPr="001E0BC1" w:rsidRDefault="001E0BC1" w:rsidP="001E0BC1">
      <w:pPr>
        <w:pStyle w:val="NormalWeb"/>
        <w:spacing w:before="0" w:beforeAutospacing="0" w:after="0" w:afterAutospacing="0"/>
        <w:ind w:firstLine="567"/>
        <w:jc w:val="both"/>
        <w:rPr>
          <w:sz w:val="28"/>
          <w:szCs w:val="28"/>
        </w:rPr>
      </w:pPr>
      <w:r w:rsidRPr="001E0BC1">
        <w:rPr>
          <w:sz w:val="28"/>
          <w:szCs w:val="28"/>
        </w:rPr>
        <w:t xml:space="preserve">Thầy </w:t>
      </w:r>
      <w:r w:rsidRPr="001E0BC1">
        <w:rPr>
          <w:rStyle w:val="Strong"/>
          <w:sz w:val="28"/>
          <w:szCs w:val="28"/>
        </w:rPr>
        <w:t>Bùi Huy Cương – Phó Hiệu trưởng nhà trường</w:t>
      </w:r>
      <w:r w:rsidRPr="001E0BC1">
        <w:rPr>
          <w:sz w:val="28"/>
          <w:szCs w:val="28"/>
        </w:rPr>
        <w:t xml:space="preserve"> với tư cách là hiệu phó </w:t>
      </w:r>
      <w:r w:rsidRPr="00C00DAD">
        <w:rPr>
          <w:color w:val="333333"/>
          <w:sz w:val="28"/>
          <w:szCs w:val="28"/>
        </w:rPr>
        <w:t xml:space="preserve">chuyên môn, người luôn đồng hành cùng tổ </w:t>
      </w:r>
      <w:r w:rsidRPr="001E0BC1">
        <w:rPr>
          <w:sz w:val="28"/>
          <w:szCs w:val="28"/>
        </w:rPr>
        <w:t>đã ghi nhận và đánh giá cao nội dung chuyên đề. Thầy nhấn mạnh rằng: những giải pháp được trình bày trong chuyên đề rất cụ thể, sát thực tiễn, đã làm rõ được những ưu điểm cũng như những hạn chế điển hình của học sinh lớp 1 trong quá trình học môn Tiếng Việt.</w:t>
      </w:r>
    </w:p>
    <w:p w:rsidR="001E0BC1" w:rsidRDefault="001E0BC1" w:rsidP="001E0BC1">
      <w:pPr>
        <w:pStyle w:val="NormalWeb"/>
        <w:spacing w:before="0" w:beforeAutospacing="0" w:after="0" w:afterAutospacing="0"/>
        <w:ind w:firstLine="567"/>
        <w:jc w:val="both"/>
        <w:rPr>
          <w:sz w:val="28"/>
          <w:szCs w:val="28"/>
        </w:rPr>
      </w:pPr>
      <w:r w:rsidRPr="001E0BC1">
        <w:rPr>
          <w:sz w:val="28"/>
          <w:szCs w:val="28"/>
        </w:rPr>
        <w:t xml:space="preserve">Đặc biệt, việc kết hợp hài hòa giữa </w:t>
      </w:r>
      <w:r w:rsidRPr="0063288F">
        <w:rPr>
          <w:rStyle w:val="Strong"/>
          <w:b w:val="0"/>
          <w:sz w:val="28"/>
          <w:szCs w:val="28"/>
        </w:rPr>
        <w:t>đánh giá thường xuyên và đánh giá định kì</w:t>
      </w:r>
      <w:r w:rsidRPr="001E0BC1">
        <w:rPr>
          <w:sz w:val="28"/>
          <w:szCs w:val="28"/>
        </w:rPr>
        <w:t xml:space="preserve"> không chỉ giúp giáo viên nắm bắt chính xác mức độ tiếp thu của từng học sinh mà còn là cơ sở quan trọng để xây dựng kế hoạch ôn tập phù hợp với từng nhóm đối tượng. Từ đó, giáo viên có thể thiết kế đề khảo sát đảm bảo tính khoa học, phù hợp với năng lực học sinh, góp phần nâng cao chất lượng dạy học.</w:t>
      </w:r>
    </w:p>
    <w:p w:rsidR="001E0BC1" w:rsidRDefault="001E0BC1" w:rsidP="001E0BC1">
      <w:pPr>
        <w:pStyle w:val="NormalWeb"/>
        <w:spacing w:before="0" w:beforeAutospacing="0" w:after="0" w:afterAutospacing="0"/>
        <w:ind w:firstLine="567"/>
        <w:rPr>
          <w:sz w:val="28"/>
          <w:szCs w:val="28"/>
        </w:rPr>
      </w:pPr>
    </w:p>
    <w:p w:rsidR="001E0BC1" w:rsidRDefault="001E0BC1" w:rsidP="001E0BC1">
      <w:pPr>
        <w:pStyle w:val="NormalWeb"/>
        <w:spacing w:before="0" w:beforeAutospacing="0" w:after="0" w:afterAutospacing="0"/>
        <w:ind w:firstLine="567"/>
        <w:rPr>
          <w:sz w:val="28"/>
          <w:szCs w:val="28"/>
        </w:rPr>
      </w:pPr>
      <w:r w:rsidRPr="000E4FAE">
        <w:rPr>
          <w:noProof/>
        </w:rPr>
        <w:drawing>
          <wp:inline distT="0" distB="0" distL="0" distR="0" wp14:anchorId="3B1FF1D7" wp14:editId="538D877E">
            <wp:extent cx="5585460" cy="31730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10"/>
                    <a:stretch/>
                  </pic:blipFill>
                  <pic:spPr bwMode="auto">
                    <a:xfrm>
                      <a:off x="0" y="0"/>
                      <a:ext cx="5585460" cy="3173095"/>
                    </a:xfrm>
                    <a:prstGeom prst="rect">
                      <a:avLst/>
                    </a:prstGeom>
                    <a:ln>
                      <a:noFill/>
                    </a:ln>
                    <a:extLst>
                      <a:ext uri="{53640926-AAD7-44D8-BBD7-CCE9431645EC}">
                        <a14:shadowObscured xmlns:a14="http://schemas.microsoft.com/office/drawing/2010/main"/>
                      </a:ext>
                    </a:extLst>
                  </pic:spPr>
                </pic:pic>
              </a:graphicData>
            </a:graphic>
          </wp:inline>
        </w:drawing>
      </w:r>
    </w:p>
    <w:p w:rsidR="001E0BC1" w:rsidRDefault="001E0BC1" w:rsidP="001E0BC1">
      <w:pPr>
        <w:pStyle w:val="NormalWeb"/>
        <w:spacing w:before="0" w:beforeAutospacing="0" w:after="0" w:afterAutospacing="0"/>
        <w:ind w:firstLine="567"/>
        <w:jc w:val="center"/>
        <w:rPr>
          <w:color w:val="FF0000"/>
          <w:sz w:val="28"/>
          <w:szCs w:val="28"/>
        </w:rPr>
      </w:pPr>
      <w:r w:rsidRPr="001E0BC1">
        <w:rPr>
          <w:color w:val="FF0000"/>
          <w:sz w:val="28"/>
          <w:szCs w:val="28"/>
        </w:rPr>
        <w:t xml:space="preserve">Thầy Bùi Huy Cương – Phó hiệu trưởng nhà trường </w:t>
      </w:r>
      <w:r w:rsidR="00E77FC5">
        <w:rPr>
          <w:color w:val="FF0000"/>
          <w:sz w:val="28"/>
          <w:szCs w:val="28"/>
        </w:rPr>
        <w:t>chia sẻ</w:t>
      </w:r>
      <w:r w:rsidRPr="001E0BC1">
        <w:rPr>
          <w:color w:val="FF0000"/>
          <w:sz w:val="28"/>
          <w:szCs w:val="28"/>
        </w:rPr>
        <w:t>.</w:t>
      </w:r>
    </w:p>
    <w:p w:rsidR="001E0BC1" w:rsidRPr="001E0BC1" w:rsidRDefault="001E0BC1" w:rsidP="001E0BC1">
      <w:pPr>
        <w:pStyle w:val="NormalWeb"/>
        <w:spacing w:before="0" w:beforeAutospacing="0" w:after="0" w:afterAutospacing="0"/>
        <w:ind w:firstLine="567"/>
        <w:jc w:val="center"/>
        <w:rPr>
          <w:color w:val="FF0000"/>
          <w:sz w:val="28"/>
          <w:szCs w:val="28"/>
        </w:rPr>
      </w:pPr>
    </w:p>
    <w:p w:rsidR="00084193" w:rsidRPr="001E0BC1" w:rsidRDefault="001E0BC1" w:rsidP="001E0BC1">
      <w:pPr>
        <w:pStyle w:val="NormalWeb"/>
        <w:spacing w:before="0" w:beforeAutospacing="0" w:after="0" w:afterAutospacing="0"/>
        <w:ind w:firstLine="567"/>
        <w:rPr>
          <w:spacing w:val="-8"/>
          <w:sz w:val="28"/>
          <w:szCs w:val="28"/>
        </w:rPr>
      </w:pPr>
      <w:r w:rsidRPr="001E0BC1">
        <w:rPr>
          <w:sz w:val="28"/>
          <w:szCs w:val="28"/>
        </w:rPr>
        <w:lastRenderedPageBreak/>
        <w:t xml:space="preserve">Thầy cũng khẳng định, chuyên đề không chỉ mang tính lý luận mà còn có giá trị ứng dụng cao, cần được nhân rộng trong toàn trường nhằm nâng cao hiệu quả </w:t>
      </w:r>
      <w:r w:rsidRPr="001E0BC1">
        <w:rPr>
          <w:spacing w:val="-8"/>
          <w:sz w:val="28"/>
          <w:szCs w:val="28"/>
        </w:rPr>
        <w:t>công tác giảng dạy và kiểm tra, đánh giá học sinh theo định hướng phát triển năng lực.</w:t>
      </w:r>
    </w:p>
    <w:p w:rsidR="001E0BC1" w:rsidRPr="001E0BC1" w:rsidRDefault="001E0BC1" w:rsidP="001E0BC1">
      <w:pPr>
        <w:pStyle w:val="NormalWeb"/>
        <w:ind w:firstLine="567"/>
        <w:jc w:val="both"/>
        <w:rPr>
          <w:sz w:val="28"/>
          <w:szCs w:val="28"/>
        </w:rPr>
      </w:pPr>
      <w:r w:rsidRPr="001E0BC1">
        <w:rPr>
          <w:sz w:val="28"/>
          <w:szCs w:val="28"/>
        </w:rPr>
        <w:t xml:space="preserve">Kết thúc buổi sinh hoạt chuyên môn, thầy </w:t>
      </w:r>
      <w:r w:rsidRPr="001E0BC1">
        <w:rPr>
          <w:rStyle w:val="Strong"/>
          <w:sz w:val="28"/>
          <w:szCs w:val="28"/>
        </w:rPr>
        <w:t>Nguyễn Xuân Trường – Hiệu trưởng nhà trường</w:t>
      </w:r>
      <w:r w:rsidRPr="001E0BC1">
        <w:rPr>
          <w:sz w:val="28"/>
          <w:szCs w:val="28"/>
        </w:rPr>
        <w:t xml:space="preserve"> đã ghi nhận, biểu dương tinh thần làm việc nghiêm túc, trách nhiệm của tổ chuyên môn, đồng thời đánh giá cao chất lượng của chuyên đề.</w:t>
      </w:r>
    </w:p>
    <w:p w:rsidR="001E0BC1" w:rsidRPr="001E0BC1" w:rsidRDefault="001E0BC1" w:rsidP="001E0BC1">
      <w:pPr>
        <w:pStyle w:val="NormalWeb"/>
        <w:ind w:firstLine="567"/>
        <w:jc w:val="both"/>
        <w:rPr>
          <w:sz w:val="28"/>
          <w:szCs w:val="28"/>
        </w:rPr>
      </w:pPr>
      <w:r w:rsidRPr="001E0BC1">
        <w:rPr>
          <w:sz w:val="28"/>
          <w:szCs w:val="28"/>
        </w:rPr>
        <w:t xml:space="preserve">Thầy nhận xét: Buổi sinh hoạt chuyên môn được chuẩn bị </w:t>
      </w:r>
      <w:r>
        <w:rPr>
          <w:sz w:val="28"/>
          <w:szCs w:val="28"/>
        </w:rPr>
        <w:t>chu đáo</w:t>
      </w:r>
      <w:r w:rsidRPr="001E0BC1">
        <w:rPr>
          <w:sz w:val="28"/>
          <w:szCs w:val="28"/>
        </w:rPr>
        <w:t>, nội dung thiết thực, bám sát thực tiễn giảng dạy. Chuyên đề đã đưa ra được những giải pháp cụ thể, khả thi trong việc nâng cao chất lượng ôn tập và xây dựng đề khảo sát môn Tiếng Việt lớp 1. Đặc biệt, việc chú trọng đánh giá học sinh theo hướng phát triển năng lực, phân hóa đối tượng rõ ràng là một điểm nổi bật, cần được phát huy.</w:t>
      </w:r>
    </w:p>
    <w:p w:rsidR="00E80867" w:rsidRDefault="001E0BC1" w:rsidP="00E80867">
      <w:pPr>
        <w:pStyle w:val="NormalWeb"/>
        <w:ind w:firstLine="567"/>
        <w:jc w:val="both"/>
        <w:rPr>
          <w:sz w:val="28"/>
          <w:szCs w:val="28"/>
        </w:rPr>
      </w:pPr>
      <w:r w:rsidRPr="001E0BC1">
        <w:rPr>
          <w:sz w:val="28"/>
          <w:szCs w:val="28"/>
        </w:rPr>
        <w:t>Bên cạnh đó, thầy cũng đánh giá cao tinh thần trao đổi, chia sẻ thẳng thắn, cởi mở của các giáo viên trong tổ. Những ý kiến đóng góp đã góp phần làm phong phú thêm nội dung chuyên đề, thể hiện sự tâm huyết và trách nhiệm của đội ngũ đối với chất lượng giáo dục của nhà trường.</w:t>
      </w:r>
    </w:p>
    <w:p w:rsidR="00E80867" w:rsidRDefault="00E80867" w:rsidP="00237EC2">
      <w:pPr>
        <w:pStyle w:val="NormalWeb"/>
        <w:ind w:firstLine="567"/>
        <w:jc w:val="both"/>
        <w:rPr>
          <w:sz w:val="28"/>
          <w:szCs w:val="28"/>
        </w:rPr>
      </w:pPr>
      <w:r w:rsidRPr="00E80867">
        <w:rPr>
          <w:noProof/>
          <w:sz w:val="28"/>
          <w:szCs w:val="28"/>
        </w:rPr>
        <w:drawing>
          <wp:inline distT="0" distB="0" distL="0" distR="0" wp14:anchorId="7C07F38E" wp14:editId="387589FB">
            <wp:extent cx="5622290" cy="387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1195" cy="3897746"/>
                    </a:xfrm>
                    <a:prstGeom prst="rect">
                      <a:avLst/>
                    </a:prstGeom>
                  </pic:spPr>
                </pic:pic>
              </a:graphicData>
            </a:graphic>
          </wp:inline>
        </w:drawing>
      </w:r>
    </w:p>
    <w:p w:rsidR="00237EC2" w:rsidRPr="00E77FC5" w:rsidRDefault="00237EC2" w:rsidP="00E77FC5">
      <w:pPr>
        <w:pStyle w:val="NormalWeb"/>
        <w:ind w:firstLine="567"/>
        <w:jc w:val="center"/>
        <w:rPr>
          <w:color w:val="FF0000"/>
          <w:sz w:val="28"/>
          <w:szCs w:val="28"/>
        </w:rPr>
      </w:pPr>
      <w:r w:rsidRPr="00E77FC5">
        <w:rPr>
          <w:color w:val="FF0000"/>
          <w:sz w:val="28"/>
          <w:szCs w:val="28"/>
        </w:rPr>
        <w:t xml:space="preserve">Thầy Nguyễn Xuân Trường – Hiệu trưởng nhà trường </w:t>
      </w:r>
      <w:r w:rsidR="00E77FC5" w:rsidRPr="00E77FC5">
        <w:rPr>
          <w:color w:val="FF0000"/>
          <w:sz w:val="28"/>
          <w:szCs w:val="28"/>
        </w:rPr>
        <w:t>phát biểu</w:t>
      </w:r>
      <w:r w:rsidRPr="00E77FC5">
        <w:rPr>
          <w:color w:val="FF0000"/>
          <w:sz w:val="28"/>
          <w:szCs w:val="28"/>
        </w:rPr>
        <w:t>.</w:t>
      </w:r>
    </w:p>
    <w:p w:rsidR="001E0BC1" w:rsidRPr="001E0BC1" w:rsidRDefault="001E0BC1" w:rsidP="001E0BC1">
      <w:pPr>
        <w:pStyle w:val="NormalWeb"/>
        <w:ind w:firstLine="567"/>
        <w:jc w:val="both"/>
        <w:rPr>
          <w:sz w:val="28"/>
          <w:szCs w:val="28"/>
        </w:rPr>
      </w:pPr>
      <w:r w:rsidRPr="001E0BC1">
        <w:rPr>
          <w:rStyle w:val="Strong"/>
          <w:sz w:val="28"/>
          <w:szCs w:val="28"/>
        </w:rPr>
        <w:lastRenderedPageBreak/>
        <w:t>Kết luận</w:t>
      </w:r>
      <w:r w:rsidRPr="001E0BC1">
        <w:rPr>
          <w:sz w:val="28"/>
          <w:szCs w:val="28"/>
        </w:rPr>
        <w:t>, thầy đề nghị tổ chuyên môn tiếp tục nghiên cứu, hoàn thiện và triển khai áp dụng các giải pháp đã thống nhất vào thực tế giảng dạy; tăng cường dự giờ, trao đổi kinh nghiệm để nâng cao hiệu quả. Đồng thời, mỗi giáo viên cần chủ động đổi mới phương pháp, chú trọng công tác ôn tập và xây dựng đề khảo sát phù hợp với từng đối tượng học sinh, góp phần nâng cao chất lượng giáo dục toàn diện của nhà trường.</w:t>
      </w:r>
    </w:p>
    <w:p w:rsidR="001E0BC1" w:rsidRPr="001E0BC1" w:rsidRDefault="001E0BC1" w:rsidP="001E0BC1">
      <w:pPr>
        <w:pStyle w:val="NormalWeb"/>
        <w:ind w:firstLine="567"/>
        <w:jc w:val="both"/>
        <w:rPr>
          <w:sz w:val="28"/>
          <w:szCs w:val="28"/>
        </w:rPr>
      </w:pPr>
      <w:r w:rsidRPr="001E0BC1">
        <w:rPr>
          <w:sz w:val="28"/>
          <w:szCs w:val="28"/>
        </w:rPr>
        <w:t>Buổi sinh hoạt chuyên môn khép lại trong không khí nghiêm túc, trách nhiệm và đầy quyết tâm đổi mới.</w:t>
      </w:r>
    </w:p>
    <w:p w:rsidR="000E4FAE" w:rsidRDefault="000E4FAE" w:rsidP="00C84DA7">
      <w:pPr>
        <w:jc w:val="center"/>
      </w:pPr>
    </w:p>
    <w:p w:rsidR="000E4FAE" w:rsidRDefault="000E4FAE" w:rsidP="00C84DA7">
      <w:pPr>
        <w:jc w:val="center"/>
      </w:pPr>
    </w:p>
    <w:p w:rsidR="000E4FAE" w:rsidRDefault="000E4FAE" w:rsidP="00C84DA7">
      <w:pPr>
        <w:jc w:val="center"/>
      </w:pPr>
    </w:p>
    <w:p w:rsidR="00C84DA7" w:rsidRDefault="00502123" w:rsidP="00C84DA7">
      <w:pPr>
        <w:jc w:val="center"/>
      </w:pPr>
      <w:r>
        <w:rPr>
          <w:noProof/>
        </w:rPr>
        <mc:AlternateContent>
          <mc:Choice Requires="wps">
            <w:drawing>
              <wp:inline distT="0" distB="0" distL="0" distR="0" wp14:anchorId="4AF5E11B" wp14:editId="55C9B0E2">
                <wp:extent cx="304800" cy="304800"/>
                <wp:effectExtent l="0" t="0" r="0" b="0"/>
                <wp:docPr id="2" name="AutoShape 2" descr="Cuộc họp chuyên môn tại phòng hội ngh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F6044" id="AutoShape 2" o:spid="_x0000_s1026" alt="Cuộc họp chuyên môn tại phòng hội ngh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yQrrfwAgAA8wU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mc:AlternateContent>
          <mc:Choice Requires="wps">
            <w:drawing>
              <wp:inline distT="0" distB="0" distL="0" distR="0" wp14:anchorId="53A49F5E" wp14:editId="6D82BA7A">
                <wp:extent cx="304800" cy="304800"/>
                <wp:effectExtent l="0" t="0" r="0" b="0"/>
                <wp:docPr id="3" name="AutoShape 3" descr="Cuộc họp chuyên môn tại phòng hội ngh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EC810" id="AutoShape 3" o:spid="_x0000_s1026" alt="Cuộc họp chuyên môn tại phòng hội ngh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3zfinwAgAA8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CE7C6C" w:rsidRDefault="00CE7C6C"/>
    <w:p w:rsidR="00CE7C6C" w:rsidRPr="00CE7C6C" w:rsidRDefault="0037784B" w:rsidP="00CE7C6C">
      <w:r>
        <w:rPr>
          <w:noProof/>
        </w:rPr>
        <mc:AlternateContent>
          <mc:Choice Requires="wps">
            <w:drawing>
              <wp:anchor distT="0" distB="0" distL="114300" distR="114300" simplePos="0" relativeHeight="251659264" behindDoc="0" locked="0" layoutInCell="1" allowOverlap="1">
                <wp:simplePos x="0" y="0"/>
                <wp:positionH relativeFrom="column">
                  <wp:posOffset>2508885</wp:posOffset>
                </wp:positionH>
                <wp:positionV relativeFrom="paragraph">
                  <wp:posOffset>1637665</wp:posOffset>
                </wp:positionV>
                <wp:extent cx="1516380" cy="662940"/>
                <wp:effectExtent l="0" t="0" r="0" b="3810"/>
                <wp:wrapNone/>
                <wp:docPr id="5" name="Rectangle 5"/>
                <wp:cNvGraphicFramePr/>
                <a:graphic xmlns:a="http://schemas.openxmlformats.org/drawingml/2006/main">
                  <a:graphicData uri="http://schemas.microsoft.com/office/word/2010/wordprocessingShape">
                    <wps:wsp>
                      <wps:cNvSpPr/>
                      <wps:spPr>
                        <a:xfrm>
                          <a:off x="0" y="0"/>
                          <a:ext cx="1516380" cy="662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7784B" w:rsidRDefault="0037784B" w:rsidP="00377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97.55pt;margin-top:128.95pt;width:119.4pt;height:5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" filled="f" stroked="f" strokeweight="1pt">
                <v:textbox>
                  <w:txbxContent>
                    <w:p w:rsidR="0037784B" w:rsidRDefault="0037784B" w:rsidP="0037784B">
                      <w:pPr>
                        <w:jc w:val="center"/>
                      </w:pPr>
                    </w:p>
                  </w:txbxContent>
                </v:textbox>
              </v:rect>
            </w:pict>
          </mc:Fallback>
        </mc:AlternateContent>
      </w:r>
    </w:p>
    <w:p w:rsidR="00CE7C6C" w:rsidRPr="00CE7C6C" w:rsidRDefault="00CE7C6C" w:rsidP="00CE7C6C"/>
    <w:p w:rsidR="00CE7C6C" w:rsidRDefault="00E527C4" w:rsidP="00CE7C6C">
      <w:r>
        <w:rPr>
          <w:noProof/>
        </w:rPr>
        <mc:AlternateContent>
          <mc:Choice Requires="wps">
            <w:drawing>
              <wp:inline distT="0" distB="0" distL="0" distR="0">
                <wp:extent cx="304800" cy="304800"/>
                <wp:effectExtent l="0" t="0" r="0" b="0"/>
                <wp:docPr id="24" name="Rectangle 24" descr="Đã tải lên ả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905EA2" id="Rectangle 24" o:spid="_x0000_s1026" alt="Đã tải lên ản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ok4J71gIAANc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B443AD" w:rsidRPr="00CE7C6C" w:rsidRDefault="00CE7C6C" w:rsidP="00CE7C6C">
      <w:pPr>
        <w:tabs>
          <w:tab w:val="left" w:pos="3600"/>
        </w:tabs>
      </w:pPr>
      <w:r>
        <w:tab/>
      </w:r>
    </w:p>
    <w:sectPr w:rsidR="00B443AD" w:rsidRPr="00CE7C6C" w:rsidSect="00FC4AF0">
      <w:headerReference w:type="default" r:id="rId9"/>
      <w:pgSz w:w="12240" w:h="15840"/>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878" w:rsidRDefault="004B6878" w:rsidP="00FC4AF0">
      <w:pPr>
        <w:spacing w:after="0" w:line="240" w:lineRule="auto"/>
      </w:pPr>
      <w:r>
        <w:separator/>
      </w:r>
    </w:p>
  </w:endnote>
  <w:endnote w:type="continuationSeparator" w:id="0">
    <w:p w:rsidR="004B6878" w:rsidRDefault="004B6878" w:rsidP="00FC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878" w:rsidRDefault="004B6878" w:rsidP="00FC4AF0">
      <w:pPr>
        <w:spacing w:after="0" w:line="240" w:lineRule="auto"/>
      </w:pPr>
      <w:r>
        <w:separator/>
      </w:r>
    </w:p>
  </w:footnote>
  <w:footnote w:type="continuationSeparator" w:id="0">
    <w:p w:rsidR="004B6878" w:rsidRDefault="004B6878" w:rsidP="00FC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740042"/>
      <w:docPartObj>
        <w:docPartGallery w:val="Page Numbers (Top of Page)"/>
        <w:docPartUnique/>
      </w:docPartObj>
    </w:sdtPr>
    <w:sdtEndPr>
      <w:rPr>
        <w:noProof/>
      </w:rPr>
    </w:sdtEndPr>
    <w:sdtContent>
      <w:p w:rsidR="00FC4AF0" w:rsidRDefault="00FC4AF0">
        <w:pPr>
          <w:pStyle w:val="Header"/>
          <w:jc w:val="center"/>
        </w:pPr>
        <w:r>
          <w:fldChar w:fldCharType="begin"/>
        </w:r>
        <w:r>
          <w:instrText xml:space="preserve"> PAGE   \* MERGEFORMAT </w:instrText>
        </w:r>
        <w:r>
          <w:fldChar w:fldCharType="separate"/>
        </w:r>
        <w:r w:rsidR="009E122C">
          <w:rPr>
            <w:noProof/>
          </w:rPr>
          <w:t>4</w:t>
        </w:r>
        <w:r>
          <w:rPr>
            <w:noProof/>
          </w:rPr>
          <w:fldChar w:fldCharType="end"/>
        </w:r>
      </w:p>
    </w:sdtContent>
  </w:sdt>
  <w:p w:rsidR="00FC4AF0" w:rsidRDefault="00FC4A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23"/>
    <w:rsid w:val="00084193"/>
    <w:rsid w:val="000E4FAE"/>
    <w:rsid w:val="001E0BC1"/>
    <w:rsid w:val="00237EC2"/>
    <w:rsid w:val="00287D94"/>
    <w:rsid w:val="00297E35"/>
    <w:rsid w:val="003051A3"/>
    <w:rsid w:val="0037784B"/>
    <w:rsid w:val="003B4AB9"/>
    <w:rsid w:val="004B6878"/>
    <w:rsid w:val="00502123"/>
    <w:rsid w:val="0063288F"/>
    <w:rsid w:val="006E76D1"/>
    <w:rsid w:val="00930852"/>
    <w:rsid w:val="009B412C"/>
    <w:rsid w:val="009E122C"/>
    <w:rsid w:val="00B443AD"/>
    <w:rsid w:val="00C00DAD"/>
    <w:rsid w:val="00C84DA7"/>
    <w:rsid w:val="00CE7C6C"/>
    <w:rsid w:val="00E527C4"/>
    <w:rsid w:val="00E647CD"/>
    <w:rsid w:val="00E77FC5"/>
    <w:rsid w:val="00E80867"/>
    <w:rsid w:val="00FC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7AA44"/>
  <w15:chartTrackingRefBased/>
  <w15:docId w15:val="{99233CCA-01CE-49A4-AEAC-B4F0D7595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4FA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FAE"/>
    <w:rPr>
      <w:rFonts w:eastAsia="Times New Roman" w:cs="Times New Roman"/>
      <w:b/>
      <w:bCs/>
      <w:kern w:val="36"/>
      <w:sz w:val="48"/>
      <w:szCs w:val="48"/>
    </w:rPr>
  </w:style>
  <w:style w:type="paragraph" w:styleId="NormalWeb">
    <w:name w:val="Normal (Web)"/>
    <w:basedOn w:val="Normal"/>
    <w:uiPriority w:val="99"/>
    <w:semiHidden/>
    <w:unhideWhenUsed/>
    <w:rsid w:val="009B412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00DAD"/>
    <w:rPr>
      <w:b/>
      <w:bCs/>
    </w:rPr>
  </w:style>
  <w:style w:type="paragraph" w:styleId="Header">
    <w:name w:val="header"/>
    <w:basedOn w:val="Normal"/>
    <w:link w:val="HeaderChar"/>
    <w:uiPriority w:val="99"/>
    <w:unhideWhenUsed/>
    <w:rsid w:val="00FC4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AF0"/>
  </w:style>
  <w:style w:type="paragraph" w:styleId="Footer">
    <w:name w:val="footer"/>
    <w:basedOn w:val="Normal"/>
    <w:link w:val="FooterChar"/>
    <w:uiPriority w:val="99"/>
    <w:unhideWhenUsed/>
    <w:rsid w:val="00FC4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8785">
      <w:bodyDiv w:val="1"/>
      <w:marLeft w:val="0"/>
      <w:marRight w:val="0"/>
      <w:marTop w:val="0"/>
      <w:marBottom w:val="0"/>
      <w:divBdr>
        <w:top w:val="none" w:sz="0" w:space="0" w:color="auto"/>
        <w:left w:val="none" w:sz="0" w:space="0" w:color="auto"/>
        <w:bottom w:val="none" w:sz="0" w:space="0" w:color="auto"/>
        <w:right w:val="none" w:sz="0" w:space="0" w:color="auto"/>
      </w:divBdr>
    </w:div>
    <w:div w:id="465778258">
      <w:bodyDiv w:val="1"/>
      <w:marLeft w:val="0"/>
      <w:marRight w:val="0"/>
      <w:marTop w:val="0"/>
      <w:marBottom w:val="0"/>
      <w:divBdr>
        <w:top w:val="none" w:sz="0" w:space="0" w:color="auto"/>
        <w:left w:val="none" w:sz="0" w:space="0" w:color="auto"/>
        <w:bottom w:val="none" w:sz="0" w:space="0" w:color="auto"/>
        <w:right w:val="none" w:sz="0" w:space="0" w:color="auto"/>
      </w:divBdr>
    </w:div>
    <w:div w:id="544947869">
      <w:bodyDiv w:val="1"/>
      <w:marLeft w:val="0"/>
      <w:marRight w:val="0"/>
      <w:marTop w:val="0"/>
      <w:marBottom w:val="0"/>
      <w:divBdr>
        <w:top w:val="none" w:sz="0" w:space="0" w:color="auto"/>
        <w:left w:val="none" w:sz="0" w:space="0" w:color="auto"/>
        <w:bottom w:val="none" w:sz="0" w:space="0" w:color="auto"/>
        <w:right w:val="none" w:sz="0" w:space="0" w:color="auto"/>
      </w:divBdr>
    </w:div>
    <w:div w:id="937493509">
      <w:bodyDiv w:val="1"/>
      <w:marLeft w:val="0"/>
      <w:marRight w:val="0"/>
      <w:marTop w:val="0"/>
      <w:marBottom w:val="0"/>
      <w:divBdr>
        <w:top w:val="none" w:sz="0" w:space="0" w:color="auto"/>
        <w:left w:val="none" w:sz="0" w:space="0" w:color="auto"/>
        <w:bottom w:val="none" w:sz="0" w:space="0" w:color="auto"/>
        <w:right w:val="none" w:sz="0" w:space="0" w:color="auto"/>
      </w:divBdr>
    </w:div>
    <w:div w:id="1068847230">
      <w:bodyDiv w:val="1"/>
      <w:marLeft w:val="0"/>
      <w:marRight w:val="0"/>
      <w:marTop w:val="0"/>
      <w:marBottom w:val="0"/>
      <w:divBdr>
        <w:top w:val="none" w:sz="0" w:space="0" w:color="auto"/>
        <w:left w:val="none" w:sz="0" w:space="0" w:color="auto"/>
        <w:bottom w:val="none" w:sz="0" w:space="0" w:color="auto"/>
        <w:right w:val="none" w:sz="0" w:space="0" w:color="auto"/>
      </w:divBdr>
    </w:div>
    <w:div w:id="121958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4</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2026-03-30T11:50:00Z</dcterms:created>
  <dcterms:modified xsi:type="dcterms:W3CDTF">2026-03-31T12:49:00Z</dcterms:modified>
</cp:coreProperties>
</file>